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42557" w14:textId="76BB54BD" w:rsidR="002B1446" w:rsidRPr="008570C2" w:rsidRDefault="002B1446" w:rsidP="002B1446">
      <w:pPr>
        <w:tabs>
          <w:tab w:val="center" w:pos="4536"/>
          <w:tab w:val="right" w:pos="9072"/>
        </w:tabs>
        <w:rPr>
          <w:rFonts w:eastAsia="Batang"/>
          <w:b/>
          <w:bCs/>
          <w:sz w:val="28"/>
          <w:szCs w:val="24"/>
          <w:lang w:val="en-US" w:eastAsia="en-US"/>
        </w:rPr>
      </w:pPr>
      <w:r w:rsidRPr="008570C2">
        <w:rPr>
          <w:rFonts w:eastAsia="Batang"/>
          <w:b/>
          <w:bCs/>
          <w:sz w:val="28"/>
          <w:szCs w:val="24"/>
          <w:lang w:eastAsia="en-US"/>
        </w:rPr>
        <w:t>3GPP TSG RAN WG1 #107bis-e</w:t>
      </w:r>
      <w:r w:rsidRPr="008570C2">
        <w:rPr>
          <w:rFonts w:eastAsia="Batang"/>
          <w:b/>
          <w:bCs/>
          <w:sz w:val="28"/>
          <w:szCs w:val="24"/>
          <w:lang w:eastAsia="en-US"/>
        </w:rPr>
        <w:tab/>
      </w:r>
      <w:r w:rsidRPr="008570C2">
        <w:rPr>
          <w:rFonts w:eastAsia="Batang"/>
          <w:b/>
          <w:bCs/>
          <w:sz w:val="28"/>
          <w:szCs w:val="24"/>
          <w:lang w:eastAsia="en-US"/>
        </w:rPr>
        <w:tab/>
        <w:t>R1-2</w:t>
      </w:r>
      <w:r w:rsidR="00425E18">
        <w:rPr>
          <w:rFonts w:eastAsia="Batang"/>
          <w:b/>
          <w:bCs/>
          <w:sz w:val="28"/>
          <w:szCs w:val="24"/>
          <w:lang w:eastAsia="en-US"/>
        </w:rPr>
        <w:t>200548</w:t>
      </w:r>
    </w:p>
    <w:p w14:paraId="4AF93A98" w14:textId="77777777" w:rsidR="002B1446" w:rsidRPr="008570C2" w:rsidRDefault="002B1446" w:rsidP="002B1446">
      <w:pPr>
        <w:tabs>
          <w:tab w:val="center" w:pos="4536"/>
          <w:tab w:val="right" w:pos="9072"/>
        </w:tabs>
        <w:spacing w:before="0" w:after="0"/>
        <w:rPr>
          <w:rFonts w:eastAsia="MS Mincho"/>
          <w:b/>
          <w:bCs/>
          <w:sz w:val="28"/>
          <w:szCs w:val="24"/>
        </w:rPr>
      </w:pPr>
      <w:r w:rsidRPr="008570C2">
        <w:rPr>
          <w:rFonts w:eastAsia="Batang"/>
          <w:b/>
          <w:bCs/>
          <w:sz w:val="28"/>
          <w:szCs w:val="24"/>
          <w:lang w:eastAsia="en-US"/>
        </w:rPr>
        <w:t>e-Meeting, January 17th – 25th, 2022</w:t>
      </w:r>
    </w:p>
    <w:p w14:paraId="7312F7D6" w14:textId="6B331EE3" w:rsidR="00CD49F5" w:rsidRPr="002B1446" w:rsidRDefault="00CD49F5" w:rsidP="002B1446">
      <w:pPr>
        <w:tabs>
          <w:tab w:val="right" w:pos="9630"/>
        </w:tabs>
        <w:rPr>
          <w:rFonts w:ascii="Arial" w:eastAsia="MS Mincho" w:hAnsi="Arial" w:cs="Arial"/>
          <w:b/>
          <w:sz w:val="22"/>
          <w:szCs w:val="22"/>
        </w:rPr>
      </w:pPr>
      <w:r>
        <w:rPr>
          <w:rFonts w:ascii="Arial" w:hAnsi="Arial" w:cs="Arial"/>
          <w:b/>
          <w:sz w:val="22"/>
          <w:szCs w:val="22"/>
        </w:rPr>
        <w:tab/>
      </w:r>
    </w:p>
    <w:p w14:paraId="39BAB651" w14:textId="68B04B99"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Title:</w:t>
      </w:r>
      <w:r w:rsidRPr="002B1446">
        <w:rPr>
          <w:rFonts w:ascii="Times New Roman" w:hAnsi="Times New Roman"/>
          <w:sz w:val="24"/>
          <w:szCs w:val="24"/>
          <w:lang w:val="en-US"/>
        </w:rPr>
        <w:tab/>
      </w:r>
      <w:r w:rsidR="00E43FAA" w:rsidRPr="002B1446">
        <w:rPr>
          <w:rFonts w:ascii="Times New Roman" w:hAnsi="Times New Roman"/>
          <w:sz w:val="24"/>
          <w:szCs w:val="24"/>
          <w:lang w:val="en-US"/>
        </w:rPr>
        <w:t>Reply LS on</w:t>
      </w:r>
      <w:bookmarkStart w:id="0" w:name="OLE_LINK1"/>
      <w:r w:rsidR="00E43FAA" w:rsidRPr="002B1446">
        <w:rPr>
          <w:rFonts w:ascii="Times New Roman" w:hAnsi="Times New Roman"/>
          <w:sz w:val="24"/>
          <w:szCs w:val="24"/>
          <w:lang w:val="en-US"/>
        </w:rPr>
        <w:t xml:space="preserve"> </w:t>
      </w:r>
      <w:bookmarkEnd w:id="0"/>
      <w:r w:rsidR="00E43FAA" w:rsidRPr="002B1446">
        <w:rPr>
          <w:rFonts w:ascii="Times New Roman" w:hAnsi="Times New Roman"/>
          <w:sz w:val="24"/>
          <w:szCs w:val="24"/>
          <w:lang w:val="en-US"/>
        </w:rPr>
        <w:t>MBS broadcast reception on SCell and non-serving cell</w:t>
      </w:r>
    </w:p>
    <w:p w14:paraId="4AF118B8" w14:textId="1C3471AB"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Response to:</w:t>
      </w:r>
      <w:r w:rsidRPr="002B1446">
        <w:rPr>
          <w:rFonts w:ascii="Times New Roman" w:hAnsi="Times New Roman"/>
          <w:sz w:val="24"/>
          <w:szCs w:val="24"/>
          <w:lang w:val="en-US"/>
        </w:rPr>
        <w:tab/>
      </w:r>
      <w:r w:rsidR="00E43FAA" w:rsidRPr="002B1446">
        <w:rPr>
          <w:rFonts w:ascii="Times New Roman" w:hAnsi="Times New Roman"/>
          <w:sz w:val="24"/>
          <w:szCs w:val="24"/>
          <w:lang w:val="en-US"/>
        </w:rPr>
        <w:t>R1-2112637(R2-2111625)</w:t>
      </w:r>
    </w:p>
    <w:p w14:paraId="1E4E15C6"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Release:</w:t>
      </w:r>
      <w:r w:rsidRPr="002B1446">
        <w:rPr>
          <w:rFonts w:ascii="Times New Roman" w:hAnsi="Times New Roman"/>
          <w:sz w:val="24"/>
          <w:szCs w:val="24"/>
          <w:lang w:val="en-US"/>
        </w:rPr>
        <w:tab/>
        <w:t>Release 1</w:t>
      </w:r>
      <w:r w:rsidRPr="002B1446">
        <w:rPr>
          <w:rFonts w:ascii="Times New Roman" w:hAnsi="Times New Roman" w:hint="eastAsia"/>
          <w:sz w:val="24"/>
          <w:szCs w:val="24"/>
          <w:lang w:val="en-US"/>
        </w:rPr>
        <w:t>7</w:t>
      </w:r>
    </w:p>
    <w:p w14:paraId="34A618FC"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Work Item:</w:t>
      </w:r>
      <w:r w:rsidRPr="002B1446">
        <w:rPr>
          <w:rFonts w:ascii="Times New Roman" w:hAnsi="Times New Roman"/>
          <w:sz w:val="24"/>
          <w:szCs w:val="24"/>
          <w:lang w:val="en-US"/>
        </w:rPr>
        <w:tab/>
        <w:t>NR_MBS-Core</w:t>
      </w:r>
    </w:p>
    <w:p w14:paraId="63193D08" w14:textId="77777777" w:rsidR="00CD49F5" w:rsidRPr="002B1446" w:rsidRDefault="00CD49F5" w:rsidP="002B1446">
      <w:pPr>
        <w:pStyle w:val="TdocHeader2"/>
        <w:spacing w:after="0"/>
        <w:rPr>
          <w:rFonts w:ascii="Times New Roman" w:hAnsi="Times New Roman"/>
          <w:sz w:val="24"/>
          <w:szCs w:val="24"/>
          <w:lang w:val="en-US"/>
        </w:rPr>
      </w:pPr>
    </w:p>
    <w:p w14:paraId="5A4752AB" w14:textId="0A1D0006"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Source:</w:t>
      </w:r>
      <w:r w:rsidRPr="002B1446">
        <w:rPr>
          <w:rFonts w:ascii="Times New Roman" w:hAnsi="Times New Roman"/>
          <w:sz w:val="24"/>
          <w:szCs w:val="24"/>
          <w:lang w:val="en-US"/>
        </w:rPr>
        <w:tab/>
      </w:r>
      <w:r w:rsidR="00B65FB2" w:rsidRPr="002B1446">
        <w:rPr>
          <w:rFonts w:ascii="Times New Roman" w:hAnsi="Times New Roman"/>
          <w:sz w:val="24"/>
          <w:szCs w:val="24"/>
          <w:lang w:val="en-US"/>
        </w:rPr>
        <w:t>MediaTek</w:t>
      </w:r>
      <w:r w:rsidRPr="002B1446">
        <w:rPr>
          <w:rFonts w:ascii="Times New Roman" w:hAnsi="Times New Roman"/>
          <w:sz w:val="24"/>
          <w:szCs w:val="24"/>
          <w:lang w:val="en-US"/>
        </w:rPr>
        <w:t xml:space="preserve"> [</w:t>
      </w:r>
      <w:r w:rsidRPr="00A46A30">
        <w:rPr>
          <w:rFonts w:ascii="Times New Roman" w:hAnsi="Times New Roman"/>
          <w:sz w:val="24"/>
          <w:szCs w:val="24"/>
          <w:highlight w:val="yellow"/>
          <w:lang w:val="en-US"/>
        </w:rPr>
        <w:t>RAN1</w:t>
      </w:r>
      <w:r w:rsidRPr="002B1446">
        <w:rPr>
          <w:rFonts w:ascii="Times New Roman" w:hAnsi="Times New Roman"/>
          <w:sz w:val="24"/>
          <w:szCs w:val="24"/>
          <w:lang w:val="en-US"/>
        </w:rPr>
        <w:t>]</w:t>
      </w:r>
    </w:p>
    <w:p w14:paraId="7D3B4023"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To:</w:t>
      </w:r>
      <w:r w:rsidRPr="002B1446">
        <w:rPr>
          <w:rFonts w:ascii="Times New Roman" w:hAnsi="Times New Roman"/>
          <w:sz w:val="24"/>
          <w:szCs w:val="24"/>
          <w:lang w:val="en-US"/>
        </w:rPr>
        <w:tab/>
        <w:t>RAN</w:t>
      </w:r>
      <w:r w:rsidRPr="002B1446">
        <w:rPr>
          <w:rFonts w:ascii="Times New Roman" w:hAnsi="Times New Roman" w:hint="eastAsia"/>
          <w:sz w:val="24"/>
          <w:szCs w:val="24"/>
          <w:lang w:val="en-US"/>
        </w:rPr>
        <w:t>2</w:t>
      </w:r>
    </w:p>
    <w:p w14:paraId="65186CA2"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Cc:</w:t>
      </w:r>
      <w:r w:rsidRPr="002B1446">
        <w:rPr>
          <w:rFonts w:ascii="Times New Roman" w:hAnsi="Times New Roman"/>
          <w:sz w:val="24"/>
          <w:szCs w:val="24"/>
          <w:lang w:val="en-US"/>
        </w:rPr>
        <w:tab/>
      </w:r>
    </w:p>
    <w:p w14:paraId="750C6EAC" w14:textId="77777777" w:rsidR="00CD49F5" w:rsidRDefault="00CD49F5" w:rsidP="00CD49F5">
      <w:pPr>
        <w:spacing w:after="60"/>
        <w:ind w:left="1985" w:hanging="1985"/>
        <w:rPr>
          <w:rFonts w:ascii="Arial" w:hAnsi="Arial" w:cs="Arial"/>
          <w:bCs/>
        </w:rPr>
      </w:pPr>
    </w:p>
    <w:p w14:paraId="7E185341" w14:textId="77777777" w:rsidR="00CD49F5" w:rsidRPr="002B1446" w:rsidRDefault="00CD49F5" w:rsidP="00CD49F5">
      <w:pPr>
        <w:tabs>
          <w:tab w:val="left" w:pos="2268"/>
        </w:tabs>
        <w:rPr>
          <w:bCs/>
          <w:sz w:val="24"/>
          <w:szCs w:val="24"/>
        </w:rPr>
      </w:pPr>
      <w:r w:rsidRPr="002B1446">
        <w:rPr>
          <w:b/>
          <w:sz w:val="24"/>
          <w:szCs w:val="24"/>
        </w:rPr>
        <w:t>Contact Person:</w:t>
      </w:r>
      <w:r w:rsidRPr="002B1446">
        <w:rPr>
          <w:bCs/>
          <w:sz w:val="24"/>
          <w:szCs w:val="24"/>
        </w:rPr>
        <w:tab/>
      </w:r>
    </w:p>
    <w:p w14:paraId="5C0A46C1" w14:textId="04A77886" w:rsidR="00CD49F5" w:rsidRPr="002B1446" w:rsidRDefault="00CD49F5" w:rsidP="00CD49F5">
      <w:pPr>
        <w:tabs>
          <w:tab w:val="left" w:pos="2268"/>
          <w:tab w:val="left" w:pos="2694"/>
        </w:tabs>
        <w:ind w:left="567"/>
        <w:rPr>
          <w:b/>
          <w:sz w:val="24"/>
          <w:szCs w:val="24"/>
        </w:rPr>
      </w:pPr>
      <w:r w:rsidRPr="002B1446">
        <w:rPr>
          <w:b/>
          <w:sz w:val="24"/>
          <w:szCs w:val="24"/>
        </w:rPr>
        <w:t>Name:</w:t>
      </w:r>
      <w:r w:rsidRPr="002B1446">
        <w:rPr>
          <w:b/>
          <w:sz w:val="24"/>
          <w:szCs w:val="24"/>
        </w:rPr>
        <w:tab/>
      </w:r>
      <w:r w:rsidRPr="002B1446">
        <w:rPr>
          <w:b/>
          <w:sz w:val="24"/>
          <w:szCs w:val="24"/>
          <w:lang w:eastAsia="zh-CN"/>
        </w:rPr>
        <w:t>Xuanbo</w:t>
      </w:r>
      <w:r w:rsidRPr="002B1446">
        <w:rPr>
          <w:b/>
          <w:sz w:val="24"/>
          <w:szCs w:val="24"/>
        </w:rPr>
        <w:t xml:space="preserve"> Sha</w:t>
      </w:r>
      <w:r w:rsidR="00AF5C67" w:rsidRPr="002B1446">
        <w:rPr>
          <w:b/>
          <w:sz w:val="24"/>
          <w:szCs w:val="24"/>
        </w:rPr>
        <w:t>o</w:t>
      </w:r>
    </w:p>
    <w:p w14:paraId="1149438A" w14:textId="77777777" w:rsidR="00CD49F5" w:rsidRPr="002B1446" w:rsidRDefault="00CD49F5" w:rsidP="00CD49F5">
      <w:pPr>
        <w:tabs>
          <w:tab w:val="left" w:pos="2268"/>
          <w:tab w:val="left" w:pos="2694"/>
        </w:tabs>
        <w:ind w:left="567"/>
        <w:rPr>
          <w:bCs/>
          <w:sz w:val="24"/>
          <w:szCs w:val="24"/>
        </w:rPr>
      </w:pPr>
      <w:r w:rsidRPr="002B1446">
        <w:rPr>
          <w:b/>
          <w:sz w:val="24"/>
          <w:szCs w:val="24"/>
        </w:rPr>
        <w:t>Tel. Number:</w:t>
      </w:r>
      <w:r w:rsidRPr="002B1446">
        <w:rPr>
          <w:bCs/>
          <w:sz w:val="24"/>
          <w:szCs w:val="24"/>
        </w:rPr>
        <w:tab/>
      </w:r>
    </w:p>
    <w:p w14:paraId="42B0CE6A" w14:textId="4FC0DFBA" w:rsidR="00CD49F5" w:rsidRPr="002B1446" w:rsidRDefault="00CD49F5" w:rsidP="00CD49F5">
      <w:pPr>
        <w:tabs>
          <w:tab w:val="left" w:pos="2268"/>
          <w:tab w:val="left" w:pos="2694"/>
        </w:tabs>
        <w:ind w:left="567"/>
        <w:rPr>
          <w:b/>
          <w:bCs/>
          <w:sz w:val="24"/>
          <w:szCs w:val="24"/>
        </w:rPr>
      </w:pPr>
      <w:r w:rsidRPr="002B1446">
        <w:rPr>
          <w:b/>
          <w:sz w:val="24"/>
          <w:szCs w:val="24"/>
        </w:rPr>
        <w:t>E-mail Address</w:t>
      </w:r>
      <w:r w:rsidRPr="002B1446">
        <w:rPr>
          <w:sz w:val="24"/>
          <w:szCs w:val="24"/>
        </w:rPr>
        <w:t>:</w:t>
      </w:r>
      <w:r w:rsidRPr="002B1446">
        <w:rPr>
          <w:b/>
          <w:bCs/>
          <w:sz w:val="24"/>
          <w:szCs w:val="24"/>
        </w:rPr>
        <w:tab/>
      </w:r>
      <w:hyperlink r:id="rId8" w:history="1">
        <w:r w:rsidR="00E43FAA" w:rsidRPr="002B1446">
          <w:rPr>
            <w:rStyle w:val="Hyperlink"/>
            <w:b/>
            <w:bCs/>
            <w:sz w:val="24"/>
            <w:szCs w:val="24"/>
          </w:rPr>
          <w:t>Xuanbo.Shao@mediatek.com</w:t>
        </w:r>
      </w:hyperlink>
    </w:p>
    <w:p w14:paraId="13EB84B7" w14:textId="77777777" w:rsidR="00CD49F5" w:rsidRPr="002B1446" w:rsidRDefault="00CD49F5" w:rsidP="00CD49F5">
      <w:pPr>
        <w:spacing w:after="60"/>
        <w:ind w:left="1985" w:hanging="1985"/>
        <w:rPr>
          <w:b/>
          <w:sz w:val="24"/>
          <w:szCs w:val="24"/>
        </w:rPr>
      </w:pPr>
    </w:p>
    <w:p w14:paraId="4D4F098A" w14:textId="77777777" w:rsidR="00CD49F5" w:rsidRPr="002B1446" w:rsidRDefault="00CD49F5" w:rsidP="00CD49F5">
      <w:pPr>
        <w:tabs>
          <w:tab w:val="left" w:pos="2268"/>
        </w:tabs>
        <w:rPr>
          <w:bCs/>
          <w:sz w:val="24"/>
          <w:szCs w:val="24"/>
        </w:rPr>
      </w:pPr>
      <w:r w:rsidRPr="002B1446">
        <w:rPr>
          <w:b/>
          <w:sz w:val="24"/>
          <w:szCs w:val="24"/>
        </w:rPr>
        <w:t>Send any reply LS to:</w:t>
      </w:r>
      <w:r w:rsidRPr="002B1446">
        <w:rPr>
          <w:b/>
          <w:sz w:val="24"/>
          <w:szCs w:val="24"/>
        </w:rPr>
        <w:tab/>
        <w:t xml:space="preserve">3GPP Liaisons Coordinator, </w:t>
      </w:r>
      <w:hyperlink r:id="rId9" w:history="1">
        <w:r w:rsidRPr="002B1446">
          <w:rPr>
            <w:rStyle w:val="Hyperlink"/>
            <w:b/>
            <w:sz w:val="24"/>
            <w:szCs w:val="24"/>
          </w:rPr>
          <w:t>mailto:3GPPLiaison@etsi.org</w:t>
        </w:r>
      </w:hyperlink>
      <w:r w:rsidRPr="002B1446">
        <w:rPr>
          <w:b/>
          <w:sz w:val="24"/>
          <w:szCs w:val="24"/>
        </w:rPr>
        <w:t xml:space="preserve"> </w:t>
      </w:r>
      <w:r w:rsidRPr="002B1446">
        <w:rPr>
          <w:bCs/>
          <w:sz w:val="24"/>
          <w:szCs w:val="24"/>
        </w:rPr>
        <w:tab/>
      </w:r>
    </w:p>
    <w:p w14:paraId="6C2DE1A6" w14:textId="77777777" w:rsidR="00CD49F5" w:rsidRPr="002B1446" w:rsidRDefault="00CD49F5" w:rsidP="00CD49F5">
      <w:pPr>
        <w:spacing w:after="60"/>
        <w:ind w:left="1985" w:hanging="1985"/>
        <w:rPr>
          <w:b/>
          <w:sz w:val="24"/>
          <w:szCs w:val="24"/>
        </w:rPr>
      </w:pPr>
    </w:p>
    <w:p w14:paraId="37369A70" w14:textId="77777777" w:rsidR="00CD49F5" w:rsidRPr="002B1446" w:rsidRDefault="00CD49F5" w:rsidP="00CD49F5">
      <w:pPr>
        <w:spacing w:after="60"/>
        <w:ind w:left="1985" w:hanging="1985"/>
        <w:rPr>
          <w:bCs/>
          <w:sz w:val="24"/>
          <w:szCs w:val="24"/>
        </w:rPr>
      </w:pPr>
      <w:r w:rsidRPr="002B1446">
        <w:rPr>
          <w:b/>
          <w:sz w:val="24"/>
          <w:szCs w:val="24"/>
        </w:rPr>
        <w:t>Attachments:</w:t>
      </w:r>
      <w:r w:rsidRPr="002B1446">
        <w:rPr>
          <w:bCs/>
          <w:sz w:val="24"/>
          <w:szCs w:val="24"/>
        </w:rPr>
        <w:tab/>
      </w:r>
    </w:p>
    <w:p w14:paraId="44CF7B5A" w14:textId="77777777" w:rsidR="00CD49F5" w:rsidRDefault="00CD49F5" w:rsidP="00CD49F5">
      <w:pPr>
        <w:pBdr>
          <w:bottom w:val="single" w:sz="4" w:space="1" w:color="auto"/>
        </w:pBdr>
        <w:rPr>
          <w:rFonts w:ascii="Arial" w:hAnsi="Arial" w:cs="Arial"/>
        </w:rPr>
      </w:pPr>
    </w:p>
    <w:p w14:paraId="7B57EBDF" w14:textId="77777777" w:rsidR="00976AEF" w:rsidRPr="006F602F" w:rsidRDefault="00976AEF" w:rsidP="00976AEF">
      <w:pPr>
        <w:spacing w:after="120"/>
        <w:rPr>
          <w:b/>
          <w:sz w:val="28"/>
          <w:szCs w:val="28"/>
        </w:rPr>
      </w:pPr>
      <w:r w:rsidRPr="006F602F">
        <w:rPr>
          <w:b/>
          <w:sz w:val="28"/>
          <w:szCs w:val="28"/>
        </w:rPr>
        <w:t>1. Overall Description:</w:t>
      </w:r>
    </w:p>
    <w:p w14:paraId="7700BC0D" w14:textId="77777777" w:rsidR="00976AEF" w:rsidRPr="00211EA2" w:rsidRDefault="00976AEF" w:rsidP="00976AEF">
      <w:pPr>
        <w:rPr>
          <w:sz w:val="22"/>
          <w:szCs w:val="22"/>
          <w:lang w:val="en-US" w:eastAsia="zh-CN"/>
        </w:rPr>
      </w:pPr>
      <w:r w:rsidRPr="00211EA2">
        <w:rPr>
          <w:sz w:val="22"/>
          <w:szCs w:val="22"/>
          <w:lang w:eastAsia="zh-CN"/>
        </w:rPr>
        <w:t>RAN1 would like to thank</w:t>
      </w:r>
      <w:r w:rsidRPr="00211EA2">
        <w:rPr>
          <w:sz w:val="22"/>
          <w:szCs w:val="22"/>
          <w:lang w:val="en-US" w:eastAsia="zh-CN"/>
        </w:rPr>
        <w:t xml:space="preserve"> RAN2</w:t>
      </w:r>
      <w:r w:rsidRPr="00211EA2">
        <w:rPr>
          <w:sz w:val="22"/>
          <w:szCs w:val="22"/>
          <w:lang w:eastAsia="zh-CN"/>
        </w:rPr>
        <w:t xml:space="preserve"> for the LS </w:t>
      </w:r>
      <w:r w:rsidRPr="00211EA2">
        <w:rPr>
          <w:bCs/>
          <w:sz w:val="22"/>
          <w:szCs w:val="22"/>
        </w:rPr>
        <w:t>R1-2112637(R2-2111625)</w:t>
      </w:r>
      <w:r w:rsidRPr="00211EA2">
        <w:rPr>
          <w:sz w:val="22"/>
          <w:szCs w:val="22"/>
          <w:lang w:val="en-US" w:eastAsia="zh-CN"/>
        </w:rPr>
        <w:t xml:space="preserve"> on MBS broadcast reception on SCell and non-serving cell. Following is the RAN1 response for the questions listed in </w:t>
      </w:r>
      <w:r w:rsidRPr="00211EA2">
        <w:rPr>
          <w:bCs/>
          <w:sz w:val="22"/>
          <w:szCs w:val="22"/>
        </w:rPr>
        <w:t>R1-2112637(R2-2111625)</w:t>
      </w:r>
      <w:r w:rsidRPr="00211EA2">
        <w:rPr>
          <w:sz w:val="22"/>
          <w:szCs w:val="22"/>
          <w:lang w:val="en-US" w:eastAsia="zh-CN"/>
        </w:rPr>
        <w:t>.</w:t>
      </w:r>
    </w:p>
    <w:p w14:paraId="723B2A3E" w14:textId="77777777" w:rsidR="00976AEF" w:rsidRPr="00211EA2" w:rsidRDefault="00976AEF" w:rsidP="00976AEF">
      <w:pPr>
        <w:jc w:val="both"/>
        <w:rPr>
          <w:rFonts w:eastAsia="等线"/>
          <w:sz w:val="22"/>
          <w:szCs w:val="22"/>
          <w:lang w:eastAsia="en-GB"/>
        </w:rPr>
      </w:pPr>
      <w:r w:rsidRPr="00211EA2">
        <w:rPr>
          <w:b/>
          <w:sz w:val="22"/>
          <w:szCs w:val="22"/>
        </w:rPr>
        <w:t xml:space="preserve">Question 1: </w:t>
      </w:r>
      <w:r w:rsidRPr="00211EA2">
        <w:rPr>
          <w:rFonts w:eastAsia="等线"/>
          <w:sz w:val="22"/>
          <w:szCs w:val="22"/>
          <w:lang w:eastAsia="en-GB"/>
        </w:rPr>
        <w:t>RAN2 would like to request RAN1 to check the feasibility of MBS broadcast reception on SCell and non-serving cell and do the required work, if feasible/needed.</w:t>
      </w:r>
    </w:p>
    <w:p w14:paraId="62D07F89" w14:textId="77777777" w:rsidR="00976AEF" w:rsidRPr="00211EA2" w:rsidRDefault="00976AEF" w:rsidP="00976AEF">
      <w:pPr>
        <w:jc w:val="both"/>
        <w:rPr>
          <w:sz w:val="22"/>
          <w:szCs w:val="22"/>
          <w:lang w:val="en-US" w:eastAsia="zh-CN"/>
        </w:rPr>
      </w:pPr>
      <w:r w:rsidRPr="00211EA2">
        <w:rPr>
          <w:b/>
          <w:sz w:val="22"/>
          <w:szCs w:val="22"/>
          <w:lang w:val="en-US"/>
        </w:rPr>
        <w:t xml:space="preserve">[RAN1 Answer]: </w:t>
      </w:r>
      <w:r w:rsidRPr="00211EA2">
        <w:rPr>
          <w:sz w:val="22"/>
          <w:szCs w:val="22"/>
          <w:lang w:eastAsia="zh-CN"/>
        </w:rPr>
        <w:t>From RAN1 perspective, Rel-17 NR MBS with RAN1 objectives have been completed and MBS broadcast reception on SCell and non-serving cell is out of the scope of Rel-17 MBS objective</w:t>
      </w:r>
      <w:r w:rsidRPr="00211EA2">
        <w:rPr>
          <w:sz w:val="22"/>
          <w:szCs w:val="22"/>
          <w:lang w:val="en-US" w:eastAsia="zh-CN"/>
        </w:rPr>
        <w:t>.</w:t>
      </w:r>
    </w:p>
    <w:p w14:paraId="73B9A413" w14:textId="77777777" w:rsidR="00976AEF" w:rsidRPr="00211EA2" w:rsidRDefault="00976AEF" w:rsidP="00976AEF">
      <w:pPr>
        <w:jc w:val="both"/>
        <w:rPr>
          <w:b/>
          <w:sz w:val="22"/>
          <w:szCs w:val="22"/>
          <w:lang w:val="en-US"/>
        </w:rPr>
      </w:pPr>
    </w:p>
    <w:p w14:paraId="33D87007" w14:textId="77777777" w:rsidR="00976AEF" w:rsidRPr="006F602F" w:rsidRDefault="00976AEF" w:rsidP="00976AEF">
      <w:pPr>
        <w:spacing w:after="120"/>
        <w:rPr>
          <w:b/>
          <w:sz w:val="28"/>
          <w:szCs w:val="28"/>
        </w:rPr>
      </w:pPr>
      <w:r w:rsidRPr="006F602F">
        <w:rPr>
          <w:b/>
          <w:sz w:val="28"/>
          <w:szCs w:val="28"/>
        </w:rPr>
        <w:t>2. Actions:</w:t>
      </w:r>
    </w:p>
    <w:p w14:paraId="114E9197" w14:textId="77777777" w:rsidR="00976AEF" w:rsidRPr="00211EA2" w:rsidRDefault="00976AEF" w:rsidP="00976AEF">
      <w:pPr>
        <w:spacing w:after="120"/>
        <w:ind w:left="1985" w:hanging="1985"/>
        <w:rPr>
          <w:b/>
          <w:sz w:val="22"/>
          <w:szCs w:val="22"/>
        </w:rPr>
      </w:pPr>
      <w:r w:rsidRPr="00211EA2">
        <w:rPr>
          <w:b/>
          <w:sz w:val="22"/>
          <w:szCs w:val="22"/>
        </w:rPr>
        <w:t>To RAN2 group.</w:t>
      </w:r>
    </w:p>
    <w:p w14:paraId="0E34078E" w14:textId="77777777" w:rsidR="00976AEF" w:rsidRPr="00211EA2" w:rsidRDefault="00976AEF" w:rsidP="00976AEF">
      <w:pPr>
        <w:spacing w:after="120"/>
        <w:ind w:left="993" w:hanging="993"/>
        <w:rPr>
          <w:sz w:val="22"/>
          <w:szCs w:val="22"/>
        </w:rPr>
      </w:pPr>
      <w:r w:rsidRPr="00211EA2">
        <w:rPr>
          <w:b/>
          <w:sz w:val="22"/>
          <w:szCs w:val="22"/>
        </w:rPr>
        <w:t xml:space="preserve">ACTION: </w:t>
      </w:r>
      <w:r w:rsidRPr="00211EA2">
        <w:rPr>
          <w:b/>
          <w:sz w:val="22"/>
          <w:szCs w:val="22"/>
        </w:rPr>
        <w:tab/>
      </w:r>
      <w:r w:rsidRPr="00211EA2">
        <w:rPr>
          <w:sz w:val="22"/>
          <w:szCs w:val="22"/>
        </w:rPr>
        <w:t xml:space="preserve">RAN1 respectfully asks RAN2 to take the above information into account. </w:t>
      </w:r>
    </w:p>
    <w:p w14:paraId="7D1280D0" w14:textId="77777777" w:rsidR="00976AEF" w:rsidRPr="00211EA2" w:rsidRDefault="00976AEF" w:rsidP="00976AEF">
      <w:pPr>
        <w:spacing w:after="120"/>
        <w:ind w:left="993" w:hanging="993"/>
        <w:rPr>
          <w:sz w:val="22"/>
          <w:szCs w:val="22"/>
        </w:rPr>
      </w:pPr>
    </w:p>
    <w:p w14:paraId="49E4AE89" w14:textId="77777777" w:rsidR="00976AEF" w:rsidRPr="006F602F" w:rsidRDefault="00976AEF" w:rsidP="00976AEF">
      <w:pPr>
        <w:spacing w:after="120"/>
        <w:rPr>
          <w:b/>
          <w:sz w:val="28"/>
          <w:szCs w:val="28"/>
        </w:rPr>
      </w:pPr>
      <w:r w:rsidRPr="006F602F">
        <w:rPr>
          <w:b/>
          <w:sz w:val="28"/>
          <w:szCs w:val="28"/>
        </w:rPr>
        <w:t>3. Date of Next TSG-WG1 Meetings:</w:t>
      </w:r>
    </w:p>
    <w:p w14:paraId="6508AB17" w14:textId="2822D43E" w:rsidR="00976AEF" w:rsidRPr="00211EA2" w:rsidRDefault="00976AEF" w:rsidP="00976AEF">
      <w:pPr>
        <w:tabs>
          <w:tab w:val="left" w:pos="4055"/>
        </w:tabs>
        <w:spacing w:after="120"/>
        <w:ind w:left="2268" w:hanging="2268"/>
        <w:rPr>
          <w:bCs/>
          <w:color w:val="000000"/>
          <w:sz w:val="22"/>
          <w:szCs w:val="22"/>
          <w:lang w:val="en-US"/>
        </w:rPr>
      </w:pPr>
      <w:r w:rsidRPr="00211EA2">
        <w:rPr>
          <w:bCs/>
          <w:color w:val="000000"/>
          <w:sz w:val="22"/>
          <w:szCs w:val="22"/>
        </w:rPr>
        <w:lastRenderedPageBreak/>
        <w:t>TSG-WG1 Meeting #10</w:t>
      </w:r>
      <w:r w:rsidRPr="00211EA2">
        <w:rPr>
          <w:bCs/>
          <w:color w:val="000000"/>
          <w:sz w:val="22"/>
          <w:szCs w:val="22"/>
          <w:lang w:val="en-US" w:eastAsia="zh-CN"/>
        </w:rPr>
        <w:t>8-e</w:t>
      </w:r>
      <w:r w:rsidRPr="00211EA2">
        <w:rPr>
          <w:bCs/>
          <w:color w:val="000000"/>
          <w:sz w:val="22"/>
          <w:szCs w:val="22"/>
        </w:rPr>
        <w:tab/>
        <w:t xml:space="preserve">     </w:t>
      </w:r>
      <w:r w:rsidRPr="00211EA2">
        <w:rPr>
          <w:sz w:val="22"/>
          <w:szCs w:val="22"/>
          <w:lang w:eastAsia="zh-CN"/>
        </w:rPr>
        <w:t>29 February - 3</w:t>
      </w:r>
      <w:r w:rsidRPr="00211EA2">
        <w:rPr>
          <w:bCs/>
          <w:color w:val="000000"/>
          <w:sz w:val="22"/>
          <w:szCs w:val="22"/>
          <w:lang w:val="en-US" w:eastAsia="zh-CN"/>
        </w:rPr>
        <w:t xml:space="preserve"> </w:t>
      </w:r>
      <w:r w:rsidRPr="00211EA2">
        <w:rPr>
          <w:sz w:val="22"/>
          <w:szCs w:val="22"/>
          <w:lang w:eastAsia="zh-CN"/>
        </w:rPr>
        <w:t xml:space="preserve">March </w:t>
      </w:r>
      <w:r w:rsidRPr="00211EA2">
        <w:rPr>
          <w:bCs/>
          <w:color w:val="000000"/>
          <w:sz w:val="22"/>
          <w:szCs w:val="22"/>
        </w:rPr>
        <w:t>2022</w:t>
      </w:r>
      <w:r w:rsidRPr="00211EA2">
        <w:rPr>
          <w:bCs/>
          <w:color w:val="000000"/>
          <w:sz w:val="22"/>
          <w:szCs w:val="22"/>
        </w:rPr>
        <w:tab/>
      </w:r>
      <w:r w:rsidRPr="00211EA2">
        <w:rPr>
          <w:bCs/>
          <w:color w:val="000000"/>
          <w:sz w:val="22"/>
          <w:szCs w:val="22"/>
        </w:rPr>
        <w:tab/>
      </w:r>
      <w:r w:rsidR="0079557E">
        <w:rPr>
          <w:bCs/>
          <w:color w:val="000000"/>
          <w:sz w:val="22"/>
          <w:szCs w:val="22"/>
        </w:rPr>
        <w:t xml:space="preserve">    </w:t>
      </w:r>
      <w:r w:rsidRPr="00211EA2">
        <w:rPr>
          <w:bCs/>
          <w:color w:val="000000"/>
          <w:sz w:val="22"/>
          <w:szCs w:val="22"/>
          <w:lang w:val="en-US" w:eastAsia="zh-CN"/>
        </w:rPr>
        <w:t>Online Meeting</w:t>
      </w:r>
    </w:p>
    <w:p w14:paraId="18986BB9" w14:textId="77777777" w:rsidR="00976AEF" w:rsidRPr="00211EA2" w:rsidRDefault="00976AEF" w:rsidP="00976AEF">
      <w:pPr>
        <w:tabs>
          <w:tab w:val="left" w:pos="4055"/>
        </w:tabs>
        <w:spacing w:after="120"/>
        <w:ind w:left="2268" w:hanging="2268"/>
        <w:rPr>
          <w:bCs/>
          <w:color w:val="000000"/>
          <w:sz w:val="22"/>
          <w:szCs w:val="22"/>
          <w:lang w:val="en-US"/>
        </w:rPr>
      </w:pPr>
      <w:r w:rsidRPr="00211EA2">
        <w:rPr>
          <w:bCs/>
          <w:color w:val="000000"/>
          <w:sz w:val="22"/>
          <w:szCs w:val="22"/>
        </w:rPr>
        <w:t>TSG-WG1 Meeting #10</w:t>
      </w:r>
      <w:r w:rsidRPr="00211EA2">
        <w:rPr>
          <w:bCs/>
          <w:color w:val="000000"/>
          <w:sz w:val="22"/>
          <w:szCs w:val="22"/>
          <w:lang w:val="en-US" w:eastAsia="zh-CN"/>
        </w:rPr>
        <w:t>9-e</w:t>
      </w:r>
      <w:r w:rsidRPr="00211EA2">
        <w:rPr>
          <w:bCs/>
          <w:color w:val="000000"/>
          <w:sz w:val="22"/>
          <w:szCs w:val="22"/>
        </w:rPr>
        <w:tab/>
        <w:t xml:space="preserve">     </w:t>
      </w:r>
      <w:r w:rsidRPr="00211EA2">
        <w:rPr>
          <w:bCs/>
          <w:color w:val="000000"/>
          <w:sz w:val="22"/>
          <w:szCs w:val="22"/>
          <w:lang w:val="en-US" w:eastAsia="zh-CN"/>
        </w:rPr>
        <w:t xml:space="preserve">16 </w:t>
      </w:r>
      <w:r w:rsidRPr="00211EA2">
        <w:rPr>
          <w:bCs/>
          <w:color w:val="000000"/>
          <w:sz w:val="22"/>
          <w:szCs w:val="22"/>
        </w:rPr>
        <w:t xml:space="preserve">– </w:t>
      </w:r>
      <w:r w:rsidRPr="00211EA2">
        <w:rPr>
          <w:bCs/>
          <w:color w:val="000000"/>
          <w:sz w:val="22"/>
          <w:szCs w:val="22"/>
          <w:lang w:val="en-US" w:eastAsia="zh-CN"/>
        </w:rPr>
        <w:t xml:space="preserve">27 May </w:t>
      </w:r>
      <w:r w:rsidRPr="00211EA2">
        <w:rPr>
          <w:bCs/>
          <w:color w:val="000000"/>
          <w:sz w:val="22"/>
          <w:szCs w:val="22"/>
        </w:rPr>
        <w:t>2022</w:t>
      </w:r>
      <w:r w:rsidRPr="00211EA2">
        <w:rPr>
          <w:bCs/>
          <w:color w:val="000000"/>
          <w:sz w:val="22"/>
          <w:szCs w:val="22"/>
        </w:rPr>
        <w:tab/>
      </w:r>
      <w:r w:rsidRPr="00211EA2">
        <w:rPr>
          <w:bCs/>
          <w:color w:val="000000"/>
          <w:sz w:val="22"/>
          <w:szCs w:val="22"/>
        </w:rPr>
        <w:tab/>
      </w:r>
      <w:r w:rsidRPr="00211EA2">
        <w:rPr>
          <w:bCs/>
          <w:color w:val="000000"/>
          <w:sz w:val="22"/>
          <w:szCs w:val="22"/>
        </w:rPr>
        <w:tab/>
        <w:t xml:space="preserve">         </w:t>
      </w:r>
      <w:r w:rsidRPr="00211EA2">
        <w:rPr>
          <w:bCs/>
          <w:color w:val="000000"/>
          <w:sz w:val="22"/>
          <w:szCs w:val="22"/>
          <w:lang w:val="en-US" w:eastAsia="zh-CN"/>
        </w:rPr>
        <w:t>Online Meeting</w:t>
      </w:r>
    </w:p>
    <w:p w14:paraId="7C19A572" w14:textId="77777777" w:rsidR="00D61E12" w:rsidRPr="00976AEF" w:rsidRDefault="00D61E12" w:rsidP="00CD49F5">
      <w:pPr>
        <w:rPr>
          <w:lang w:val="en-US"/>
        </w:rPr>
      </w:pPr>
    </w:p>
    <w:sectPr w:rsidR="00D61E12" w:rsidRPr="00976AEF"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B5EB6" w14:textId="77777777" w:rsidR="002452D2" w:rsidRDefault="002452D2">
      <w:r>
        <w:separator/>
      </w:r>
    </w:p>
  </w:endnote>
  <w:endnote w:type="continuationSeparator" w:id="0">
    <w:p w14:paraId="1077FD0F" w14:textId="77777777" w:rsidR="002452D2" w:rsidRDefault="0024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FE55B" w14:textId="77777777" w:rsidR="002452D2" w:rsidRDefault="002452D2">
      <w:r>
        <w:separator/>
      </w:r>
    </w:p>
  </w:footnote>
  <w:footnote w:type="continuationSeparator" w:id="0">
    <w:p w14:paraId="5062371B" w14:textId="77777777" w:rsidR="002452D2" w:rsidRDefault="0024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sidP="00732F5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B6849"/>
    <w:multiLevelType w:val="hybridMultilevel"/>
    <w:tmpl w:val="E9F0276A"/>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B2600"/>
    <w:multiLevelType w:val="hybridMultilevel"/>
    <w:tmpl w:val="0B44B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0"/>
  </w:num>
  <w:num w:numId="4">
    <w:abstractNumId w:val="16"/>
    <w:lvlOverride w:ilvl="0">
      <w:startOverride w:val="1"/>
    </w:lvlOverride>
  </w:num>
  <w:num w:numId="5">
    <w:abstractNumId w:val="41"/>
  </w:num>
  <w:num w:numId="6">
    <w:abstractNumId w:val="14"/>
  </w:num>
  <w:num w:numId="7">
    <w:abstractNumId w:val="21"/>
  </w:num>
  <w:num w:numId="8">
    <w:abstractNumId w:val="42"/>
  </w:num>
  <w:num w:numId="9">
    <w:abstractNumId w:val="13"/>
  </w:num>
  <w:num w:numId="10">
    <w:abstractNumId w:val="38"/>
  </w:num>
  <w:num w:numId="11">
    <w:abstractNumId w:val="1"/>
  </w:num>
  <w:num w:numId="12">
    <w:abstractNumId w:val="25"/>
  </w:num>
  <w:num w:numId="13">
    <w:abstractNumId w:val="2"/>
  </w:num>
  <w:num w:numId="14">
    <w:abstractNumId w:val="10"/>
  </w:num>
  <w:num w:numId="15">
    <w:abstractNumId w:val="6"/>
  </w:num>
  <w:num w:numId="16">
    <w:abstractNumId w:val="20"/>
  </w:num>
  <w:num w:numId="17">
    <w:abstractNumId w:val="9"/>
  </w:num>
  <w:num w:numId="18">
    <w:abstractNumId w:val="39"/>
  </w:num>
  <w:num w:numId="19">
    <w:abstractNumId w:val="40"/>
  </w:num>
  <w:num w:numId="20">
    <w:abstractNumId w:val="3"/>
  </w:num>
  <w:num w:numId="21">
    <w:abstractNumId w:val="7"/>
  </w:num>
  <w:num w:numId="22">
    <w:abstractNumId w:val="32"/>
  </w:num>
  <w:num w:numId="23">
    <w:abstractNumId w:val="28"/>
  </w:num>
  <w:num w:numId="24">
    <w:abstractNumId w:val="23"/>
  </w:num>
  <w:num w:numId="25">
    <w:abstractNumId w:val="29"/>
  </w:num>
  <w:num w:numId="26">
    <w:abstractNumId w:val="8"/>
  </w:num>
  <w:num w:numId="27">
    <w:abstractNumId w:val="4"/>
  </w:num>
  <w:num w:numId="28">
    <w:abstractNumId w:val="34"/>
  </w:num>
  <w:num w:numId="29">
    <w:abstractNumId w:val="17"/>
  </w:num>
  <w:num w:numId="30">
    <w:abstractNumId w:val="36"/>
  </w:num>
  <w:num w:numId="31">
    <w:abstractNumId w:val="37"/>
  </w:num>
  <w:num w:numId="32">
    <w:abstractNumId w:val="33"/>
  </w:num>
  <w:num w:numId="33">
    <w:abstractNumId w:val="24"/>
  </w:num>
  <w:num w:numId="34">
    <w:abstractNumId w:val="12"/>
  </w:num>
  <w:num w:numId="35">
    <w:abstractNumId w:val="35"/>
  </w:num>
  <w:num w:numId="36">
    <w:abstractNumId w:val="31"/>
  </w:num>
  <w:num w:numId="37">
    <w:abstractNumId w:val="30"/>
  </w:num>
  <w:num w:numId="38">
    <w:abstractNumId w:val="19"/>
  </w:num>
  <w:num w:numId="39">
    <w:abstractNumId w:val="18"/>
  </w:num>
  <w:num w:numId="40">
    <w:abstractNumId w:val="15"/>
  </w:num>
  <w:num w:numId="41">
    <w:abstractNumId w:val="44"/>
  </w:num>
  <w:num w:numId="42">
    <w:abstractNumId w:val="27"/>
  </w:num>
  <w:num w:numId="43">
    <w:abstractNumId w:val="27"/>
  </w:num>
  <w:num w:numId="44">
    <w:abstractNumId w:val="22"/>
  </w:num>
  <w:num w:numId="45">
    <w:abstractNumId w:val="11"/>
  </w:num>
  <w:num w:numId="4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284"/>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0B0B"/>
    <w:rsid w:val="0002184D"/>
    <w:rsid w:val="00021884"/>
    <w:rsid w:val="0002198E"/>
    <w:rsid w:val="00021A14"/>
    <w:rsid w:val="000220AB"/>
    <w:rsid w:val="00022D93"/>
    <w:rsid w:val="00023347"/>
    <w:rsid w:val="00023A85"/>
    <w:rsid w:val="00023BCD"/>
    <w:rsid w:val="00023FBF"/>
    <w:rsid w:val="000240E5"/>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725"/>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A79"/>
    <w:rsid w:val="00094EAA"/>
    <w:rsid w:val="000951F9"/>
    <w:rsid w:val="0009523D"/>
    <w:rsid w:val="00095856"/>
    <w:rsid w:val="00095D7E"/>
    <w:rsid w:val="00095FB3"/>
    <w:rsid w:val="0009600A"/>
    <w:rsid w:val="00096346"/>
    <w:rsid w:val="00096641"/>
    <w:rsid w:val="0009672C"/>
    <w:rsid w:val="00096CC8"/>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7D0"/>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D0F"/>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B11"/>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999"/>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6F1C"/>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4C2"/>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BFF"/>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CEF"/>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B7F05"/>
    <w:rsid w:val="001C0678"/>
    <w:rsid w:val="001C0727"/>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6BBC"/>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39F"/>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594"/>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1EA2"/>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66C"/>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2D2"/>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0BE"/>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4C16"/>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9DE"/>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1A1"/>
    <w:rsid w:val="002864D4"/>
    <w:rsid w:val="002864E3"/>
    <w:rsid w:val="0028694A"/>
    <w:rsid w:val="002869EC"/>
    <w:rsid w:val="00286A1F"/>
    <w:rsid w:val="00286AF8"/>
    <w:rsid w:val="00286F69"/>
    <w:rsid w:val="002875EE"/>
    <w:rsid w:val="0028771F"/>
    <w:rsid w:val="00287CE2"/>
    <w:rsid w:val="0029007D"/>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6D3"/>
    <w:rsid w:val="002A7F87"/>
    <w:rsid w:val="002B02CB"/>
    <w:rsid w:val="002B039B"/>
    <w:rsid w:val="002B0586"/>
    <w:rsid w:val="002B0958"/>
    <w:rsid w:val="002B0CBA"/>
    <w:rsid w:val="002B0FED"/>
    <w:rsid w:val="002B1446"/>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3F8B"/>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8D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603"/>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78"/>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17F9"/>
    <w:rsid w:val="003420CF"/>
    <w:rsid w:val="00342554"/>
    <w:rsid w:val="003425C3"/>
    <w:rsid w:val="00342ABA"/>
    <w:rsid w:val="00342BE5"/>
    <w:rsid w:val="003434B9"/>
    <w:rsid w:val="00343B32"/>
    <w:rsid w:val="00344012"/>
    <w:rsid w:val="003440EE"/>
    <w:rsid w:val="00344427"/>
    <w:rsid w:val="00344820"/>
    <w:rsid w:val="0034483D"/>
    <w:rsid w:val="00344DE1"/>
    <w:rsid w:val="00344E15"/>
    <w:rsid w:val="00345050"/>
    <w:rsid w:val="0034523F"/>
    <w:rsid w:val="003452FB"/>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003"/>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5FB0"/>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2FC4"/>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7DA"/>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5E18"/>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49"/>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B37"/>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6E4"/>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BE9"/>
    <w:rsid w:val="004E3C56"/>
    <w:rsid w:val="004E3D38"/>
    <w:rsid w:val="004E3FF2"/>
    <w:rsid w:val="004E4700"/>
    <w:rsid w:val="004E49DD"/>
    <w:rsid w:val="004E5242"/>
    <w:rsid w:val="004E546A"/>
    <w:rsid w:val="004E5483"/>
    <w:rsid w:val="004E56E1"/>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75"/>
    <w:rsid w:val="004F13E0"/>
    <w:rsid w:val="004F1717"/>
    <w:rsid w:val="004F1E2D"/>
    <w:rsid w:val="004F2123"/>
    <w:rsid w:val="004F2273"/>
    <w:rsid w:val="004F25DB"/>
    <w:rsid w:val="004F29EA"/>
    <w:rsid w:val="004F2C43"/>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36C1"/>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599"/>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0E5"/>
    <w:rsid w:val="005521AB"/>
    <w:rsid w:val="005522EE"/>
    <w:rsid w:val="0055281E"/>
    <w:rsid w:val="00552A2E"/>
    <w:rsid w:val="00552AD3"/>
    <w:rsid w:val="00552CA5"/>
    <w:rsid w:val="00552D49"/>
    <w:rsid w:val="00552F3D"/>
    <w:rsid w:val="00553792"/>
    <w:rsid w:val="00553A1A"/>
    <w:rsid w:val="00553D3E"/>
    <w:rsid w:val="00553E64"/>
    <w:rsid w:val="005542C7"/>
    <w:rsid w:val="005548A0"/>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26"/>
    <w:rsid w:val="0056753C"/>
    <w:rsid w:val="00567A81"/>
    <w:rsid w:val="005700CD"/>
    <w:rsid w:val="00570B24"/>
    <w:rsid w:val="00570E24"/>
    <w:rsid w:val="00570E47"/>
    <w:rsid w:val="00570F1C"/>
    <w:rsid w:val="0057140E"/>
    <w:rsid w:val="00571DBF"/>
    <w:rsid w:val="005721C6"/>
    <w:rsid w:val="00572BD5"/>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1DC"/>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1C"/>
    <w:rsid w:val="005B083D"/>
    <w:rsid w:val="005B0C78"/>
    <w:rsid w:val="005B1EB0"/>
    <w:rsid w:val="005B235D"/>
    <w:rsid w:val="005B2515"/>
    <w:rsid w:val="005B2887"/>
    <w:rsid w:val="005B2A14"/>
    <w:rsid w:val="005B2A3F"/>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BEB"/>
    <w:rsid w:val="005C4C4E"/>
    <w:rsid w:val="005C53A5"/>
    <w:rsid w:val="005C569F"/>
    <w:rsid w:val="005C58BD"/>
    <w:rsid w:val="005C5AB3"/>
    <w:rsid w:val="005C5CB7"/>
    <w:rsid w:val="005C6450"/>
    <w:rsid w:val="005C64D2"/>
    <w:rsid w:val="005C6679"/>
    <w:rsid w:val="005C6AB4"/>
    <w:rsid w:val="005C6F83"/>
    <w:rsid w:val="005C7563"/>
    <w:rsid w:val="005C7763"/>
    <w:rsid w:val="005C786E"/>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7A8"/>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1B"/>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46"/>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950"/>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B7E85"/>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788"/>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6F7B"/>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02F"/>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929"/>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B9"/>
    <w:rsid w:val="00721DDB"/>
    <w:rsid w:val="00722054"/>
    <w:rsid w:val="007221C5"/>
    <w:rsid w:val="00722632"/>
    <w:rsid w:val="007227CB"/>
    <w:rsid w:val="0072282C"/>
    <w:rsid w:val="00722998"/>
    <w:rsid w:val="00722A90"/>
    <w:rsid w:val="00722BE6"/>
    <w:rsid w:val="00722D6F"/>
    <w:rsid w:val="00723459"/>
    <w:rsid w:val="007235BA"/>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2F54"/>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57E"/>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504"/>
    <w:rsid w:val="007C08B2"/>
    <w:rsid w:val="007C1182"/>
    <w:rsid w:val="007C118C"/>
    <w:rsid w:val="007C12E4"/>
    <w:rsid w:val="007C1368"/>
    <w:rsid w:val="007C145A"/>
    <w:rsid w:val="007C16AB"/>
    <w:rsid w:val="007C190F"/>
    <w:rsid w:val="007C1B71"/>
    <w:rsid w:val="007C1B94"/>
    <w:rsid w:val="007C1EAC"/>
    <w:rsid w:val="007C210E"/>
    <w:rsid w:val="007C22CB"/>
    <w:rsid w:val="007C2755"/>
    <w:rsid w:val="007C3B17"/>
    <w:rsid w:val="007C3E3C"/>
    <w:rsid w:val="007C3EAE"/>
    <w:rsid w:val="007C4008"/>
    <w:rsid w:val="007C432C"/>
    <w:rsid w:val="007C4E80"/>
    <w:rsid w:val="007C50DC"/>
    <w:rsid w:val="007C5608"/>
    <w:rsid w:val="007C5899"/>
    <w:rsid w:val="007C597F"/>
    <w:rsid w:val="007C5CDB"/>
    <w:rsid w:val="007C5DA6"/>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459"/>
    <w:rsid w:val="007D79B6"/>
    <w:rsid w:val="007E0AD1"/>
    <w:rsid w:val="007E0D90"/>
    <w:rsid w:val="007E0E6F"/>
    <w:rsid w:val="007E1020"/>
    <w:rsid w:val="007E160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8C2"/>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0B"/>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0C05"/>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0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0C2"/>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B6E"/>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D3A"/>
    <w:rsid w:val="00965E38"/>
    <w:rsid w:val="00966328"/>
    <w:rsid w:val="00966414"/>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5DF"/>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AEF"/>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683"/>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4A1"/>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651"/>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5653"/>
    <w:rsid w:val="00A35E5B"/>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515"/>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A30"/>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A50"/>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AA"/>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C67"/>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527"/>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7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762"/>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5FB2"/>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727"/>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FFE"/>
    <w:rsid w:val="00B85630"/>
    <w:rsid w:val="00B858D4"/>
    <w:rsid w:val="00B864C0"/>
    <w:rsid w:val="00B86BFD"/>
    <w:rsid w:val="00B86CBD"/>
    <w:rsid w:val="00B86FDF"/>
    <w:rsid w:val="00B8780B"/>
    <w:rsid w:val="00B878EE"/>
    <w:rsid w:val="00B87DB6"/>
    <w:rsid w:val="00B90262"/>
    <w:rsid w:val="00B9034C"/>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8D9"/>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623"/>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682"/>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5BC"/>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48C2"/>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7B2"/>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1DF"/>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9F5"/>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6BB8"/>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7B0"/>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BFE"/>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4DE"/>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E12"/>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67FC9"/>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624"/>
    <w:rsid w:val="00D84868"/>
    <w:rsid w:val="00D848C4"/>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A11"/>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283"/>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A"/>
    <w:rsid w:val="00E43FAC"/>
    <w:rsid w:val="00E451E3"/>
    <w:rsid w:val="00E453DF"/>
    <w:rsid w:val="00E45566"/>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253"/>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3754"/>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2FE"/>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7CD"/>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6D5F"/>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Normal"/>
    <w:uiPriority w:val="99"/>
    <w:qFormat/>
    <w:rsid w:val="00F4108F"/>
    <w:pPr>
      <w:numPr>
        <w:numId w:val="31"/>
      </w:numPr>
      <w:spacing w:before="60" w:after="0" w:line="300" w:lineRule="auto"/>
      <w:jc w:val="both"/>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135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47030712">
      <w:bodyDiv w:val="1"/>
      <w:marLeft w:val="0"/>
      <w:marRight w:val="0"/>
      <w:marTop w:val="0"/>
      <w:marBottom w:val="0"/>
      <w:divBdr>
        <w:top w:val="none" w:sz="0" w:space="0" w:color="auto"/>
        <w:left w:val="none" w:sz="0" w:space="0" w:color="auto"/>
        <w:bottom w:val="none" w:sz="0" w:space="0" w:color="auto"/>
        <w:right w:val="none" w:sz="0" w:space="0" w:color="auto"/>
      </w:divBdr>
    </w:div>
    <w:div w:id="594360730">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5311277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anbo.Shao@mediate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3E1-F86F-4988-A24C-9D4D9E30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6717</TotalTime>
  <Pages>2</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cp:lastModifiedBy>
  <cp:revision>2638</cp:revision>
  <cp:lastPrinted>2013-04-02T02:18:00Z</cp:lastPrinted>
  <dcterms:created xsi:type="dcterms:W3CDTF">2019-08-16T08:26:00Z</dcterms:created>
  <dcterms:modified xsi:type="dcterms:W3CDTF">2022-01-10T11:56:00Z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